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A9C8" w14:textId="1DFAA77C" w:rsidR="008F4257" w:rsidRPr="00FE1C8E" w:rsidRDefault="008A6254">
      <w:pPr>
        <w:rPr>
          <w:rFonts w:cstheme="minorHAnsi"/>
        </w:rPr>
      </w:pPr>
      <w:proofErr w:type="gramStart"/>
      <w:r w:rsidRPr="00FE1C8E">
        <w:rPr>
          <w:rFonts w:cstheme="minorHAnsi"/>
        </w:rPr>
        <w:t xml:space="preserve">This </w:t>
      </w:r>
      <w:proofErr w:type="spellStart"/>
      <w:r w:rsidRPr="00FE1C8E">
        <w:rPr>
          <w:rFonts w:cstheme="minorHAnsi"/>
        </w:rPr>
        <w:t>weeks</w:t>
      </w:r>
      <w:proofErr w:type="spellEnd"/>
      <w:proofErr w:type="gramEnd"/>
      <w:r w:rsidRPr="00FE1C8E">
        <w:rPr>
          <w:rFonts w:cstheme="minorHAnsi"/>
        </w:rPr>
        <w:t xml:space="preserve"> links</w:t>
      </w:r>
    </w:p>
    <w:p w14:paraId="6852A3EA" w14:textId="33723C96" w:rsidR="00FE1C8E" w:rsidRPr="00FE1C8E" w:rsidRDefault="00FE1C8E" w:rsidP="00D948A2">
      <w:pPr>
        <w:spacing w:after="0" w:line="240" w:lineRule="auto"/>
        <w:rPr>
          <w:rFonts w:ascii="KGPrimaryPenmanship" w:hAnsi="KGPrimaryPenmanship" w:cs="KGPrimaryPenmanship"/>
          <w:color w:val="0563C2"/>
        </w:rPr>
      </w:pPr>
      <w:r w:rsidRPr="00FE1C8E">
        <w:rPr>
          <w:rFonts w:cstheme="minorHAnsi"/>
        </w:rPr>
        <w:t xml:space="preserve">White Rose Maths 1: </w:t>
      </w:r>
      <w:hyperlink r:id="rId4" w:history="1">
        <w:r w:rsidRPr="00FE1C8E">
          <w:rPr>
            <w:rStyle w:val="Hyperlink"/>
            <w:rFonts w:ascii="KGPrimaryPenmanship" w:hAnsi="KGPrimaryPenmanship" w:cs="KGPrimaryPenmanship"/>
          </w:rPr>
          <w:t>https://vimeo.com/430109300</w:t>
        </w:r>
      </w:hyperlink>
    </w:p>
    <w:p w14:paraId="413C7FE7" w14:textId="6FF6E2C2" w:rsidR="00FE1C8E" w:rsidRPr="00FE1C8E" w:rsidRDefault="00FE1C8E" w:rsidP="00D948A2">
      <w:pPr>
        <w:spacing w:after="0" w:line="240" w:lineRule="auto"/>
        <w:rPr>
          <w:rFonts w:ascii="KGPrimaryPenmanship" w:hAnsi="KGPrimaryPenmanship" w:cs="KGPrimaryPenmanship"/>
          <w:color w:val="0563C2"/>
        </w:rPr>
      </w:pPr>
      <w:r w:rsidRPr="00FE1C8E">
        <w:rPr>
          <w:rFonts w:cstheme="minorHAnsi"/>
        </w:rPr>
        <w:t xml:space="preserve">White Rose Maths 2: </w:t>
      </w:r>
      <w:hyperlink r:id="rId5" w:history="1">
        <w:r w:rsidRPr="00FE1C8E">
          <w:rPr>
            <w:rStyle w:val="Hyperlink"/>
            <w:rFonts w:ascii="KGPrimaryPenmanship" w:hAnsi="KGPrimaryPenmanship" w:cs="KGPrimaryPenmanship"/>
          </w:rPr>
          <w:t>https://vimeo.com/430109458</w:t>
        </w:r>
      </w:hyperlink>
    </w:p>
    <w:p w14:paraId="03B8C1CB" w14:textId="53E58956" w:rsidR="00FE1C8E" w:rsidRDefault="00FE1C8E" w:rsidP="00D948A2">
      <w:pPr>
        <w:spacing w:after="0" w:line="240" w:lineRule="auto"/>
        <w:rPr>
          <w:rFonts w:ascii="KGPrimaryPenmanship" w:hAnsi="KGPrimaryPenmanship" w:cs="KGPrimaryPenmanship"/>
          <w:color w:val="0563C2"/>
        </w:rPr>
      </w:pPr>
      <w:r w:rsidRPr="00FE1C8E">
        <w:rPr>
          <w:rFonts w:cstheme="minorHAnsi"/>
        </w:rPr>
        <w:t xml:space="preserve">White Rose Maths 3: </w:t>
      </w:r>
      <w:hyperlink r:id="rId6" w:history="1">
        <w:r w:rsidRPr="00F47378">
          <w:rPr>
            <w:rStyle w:val="Hyperlink"/>
            <w:rFonts w:ascii="KGPrimaryPenmanship" w:hAnsi="KGPrimaryPenmanship" w:cs="KGPrimaryPenmanship"/>
          </w:rPr>
          <w:t>https://vimeo.com/430109634</w:t>
        </w:r>
      </w:hyperlink>
    </w:p>
    <w:p w14:paraId="281EE357" w14:textId="77777777" w:rsidR="00FE1C8E" w:rsidRDefault="00FE1C8E" w:rsidP="00D948A2">
      <w:pPr>
        <w:spacing w:after="0" w:line="240" w:lineRule="auto"/>
        <w:rPr>
          <w:rFonts w:cstheme="minorHAnsi"/>
        </w:rPr>
      </w:pPr>
    </w:p>
    <w:p w14:paraId="33013335" w14:textId="6D662C27" w:rsidR="00D948A2" w:rsidRPr="00FE1C8E" w:rsidRDefault="00FE1C8E" w:rsidP="00D948A2">
      <w:pPr>
        <w:spacing w:after="0" w:line="240" w:lineRule="auto"/>
        <w:rPr>
          <w:rFonts w:cstheme="minorHAnsi"/>
        </w:rPr>
      </w:pPr>
      <w:r w:rsidRPr="00FE1C8E">
        <w:rPr>
          <w:rFonts w:cstheme="minorHAnsi"/>
        </w:rPr>
        <w:t xml:space="preserve">Pirate game: </w:t>
      </w:r>
      <w:hyperlink r:id="rId7" w:history="1">
        <w:r w:rsidRPr="00FE1C8E">
          <w:rPr>
            <w:rStyle w:val="Hyperlink"/>
            <w:rFonts w:cstheme="minorHAnsi"/>
          </w:rPr>
          <w:t>https://pbskids.org/peg/games/hungry-pirates</w:t>
        </w:r>
      </w:hyperlink>
    </w:p>
    <w:p w14:paraId="464B2E4B" w14:textId="43D757C0" w:rsidR="00FE1C8E" w:rsidRPr="00FE1C8E" w:rsidRDefault="00FE1C8E" w:rsidP="00D948A2">
      <w:pPr>
        <w:spacing w:after="0" w:line="240" w:lineRule="auto"/>
        <w:rPr>
          <w:rFonts w:cstheme="minorHAnsi"/>
          <w:sz w:val="18"/>
          <w:szCs w:val="18"/>
        </w:rPr>
      </w:pPr>
    </w:p>
    <w:p w14:paraId="374E3CC4" w14:textId="77838C4C" w:rsidR="00FE1C8E" w:rsidRPr="00FE1C8E" w:rsidRDefault="00FE1C8E" w:rsidP="00D948A2">
      <w:pPr>
        <w:spacing w:after="0" w:line="240" w:lineRule="auto"/>
        <w:rPr>
          <w:rFonts w:cstheme="minorHAnsi"/>
        </w:rPr>
      </w:pPr>
      <w:r w:rsidRPr="00FE1C8E">
        <w:rPr>
          <w:rFonts w:cstheme="minorHAnsi"/>
        </w:rPr>
        <w:t xml:space="preserve">Lion King opening: </w:t>
      </w:r>
      <w:hyperlink r:id="rId8" w:history="1">
        <w:r w:rsidRPr="00FE1C8E">
          <w:rPr>
            <w:rStyle w:val="Hyperlink"/>
            <w:rFonts w:cstheme="minorHAnsi"/>
          </w:rPr>
          <w:t>https://www.youtube.com/watch?v=Zn_qirpdBag</w:t>
        </w:r>
      </w:hyperlink>
      <w:r w:rsidRPr="00FE1C8E">
        <w:rPr>
          <w:rFonts w:cstheme="minorHAnsi"/>
        </w:rPr>
        <w:t>.</w:t>
      </w:r>
    </w:p>
    <w:p w14:paraId="17D6C1B8" w14:textId="428A9CDB" w:rsidR="00D948A2" w:rsidRDefault="00D948A2" w:rsidP="00D948A2">
      <w:pPr>
        <w:rPr>
          <w:rFonts w:ascii="Comic Sans MS" w:hAnsi="Comic Sans MS"/>
          <w:sz w:val="6"/>
          <w:szCs w:val="6"/>
        </w:rPr>
      </w:pPr>
    </w:p>
    <w:p w14:paraId="5AB060C3" w14:textId="77777777" w:rsidR="00FE1C8E" w:rsidRDefault="00FE1C8E" w:rsidP="00D948A2">
      <w:pPr>
        <w:rPr>
          <w:rFonts w:ascii="Comic Sans MS" w:hAnsi="Comic Sans MS"/>
          <w:sz w:val="6"/>
          <w:szCs w:val="6"/>
        </w:rPr>
      </w:pPr>
    </w:p>
    <w:p w14:paraId="05BD7D16" w14:textId="13EF6C2D" w:rsidR="00D948A2" w:rsidRPr="00D948A2" w:rsidRDefault="00D948A2" w:rsidP="00D948A2">
      <w:pPr>
        <w:spacing w:after="0" w:line="240" w:lineRule="auto"/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sectPr w:rsidR="00D948A2" w:rsidRPr="00D94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PrimaryPenmanshi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54"/>
    <w:rsid w:val="0041149C"/>
    <w:rsid w:val="00420006"/>
    <w:rsid w:val="00616D47"/>
    <w:rsid w:val="006B319E"/>
    <w:rsid w:val="006E1F2D"/>
    <w:rsid w:val="006E6D8F"/>
    <w:rsid w:val="008A6254"/>
    <w:rsid w:val="008F4257"/>
    <w:rsid w:val="00A13783"/>
    <w:rsid w:val="00C07225"/>
    <w:rsid w:val="00D948A2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4E4B"/>
  <w15:chartTrackingRefBased/>
  <w15:docId w15:val="{462A9D94-1193-4511-8671-96EA5FBE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625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_qirpdB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bskids.org/peg/games/hungry-pir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30109634" TargetMode="External"/><Relationship Id="rId5" Type="http://schemas.openxmlformats.org/officeDocument/2006/relationships/hyperlink" Target="https://vimeo.com/43010945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4301093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2</cp:revision>
  <dcterms:created xsi:type="dcterms:W3CDTF">2020-06-19T07:45:00Z</dcterms:created>
  <dcterms:modified xsi:type="dcterms:W3CDTF">2020-06-19T07:45:00Z</dcterms:modified>
</cp:coreProperties>
</file>